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2A" w:rsidRPr="00F82099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099">
        <w:rPr>
          <w:rFonts w:ascii="Arial" w:eastAsia="Times New Roman" w:hAnsi="Arial" w:cs="Arial"/>
          <w:sz w:val="24"/>
          <w:szCs w:val="24"/>
        </w:rPr>
        <w:t>From Debi:</w:t>
      </w:r>
    </w:p>
    <w:p w:rsidR="00AA6E2A" w:rsidRPr="00F82099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057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A6E2A">
        <w:rPr>
          <w:rFonts w:ascii="Arial" w:eastAsia="Times New Roman" w:hAnsi="Arial" w:cs="Arial"/>
          <w:sz w:val="24"/>
          <w:szCs w:val="24"/>
        </w:rPr>
        <w:t>2 questions on tuition and scholarships.</w:t>
      </w:r>
      <w:proofErr w:type="gramEnd"/>
      <w:r w:rsidRPr="00AA6E2A">
        <w:rPr>
          <w:rFonts w:ascii="Arial" w:eastAsia="Times New Roman" w:hAnsi="Arial" w:cs="Arial"/>
          <w:sz w:val="24"/>
          <w:szCs w:val="24"/>
        </w:rPr>
        <w:t> </w:t>
      </w:r>
    </w:p>
    <w:p w:rsidR="00FB3057" w:rsidRDefault="00FB3057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A6E2A">
        <w:rPr>
          <w:rFonts w:ascii="Arial" w:eastAsia="Times New Roman" w:hAnsi="Arial" w:cs="Arial"/>
          <w:sz w:val="24"/>
          <w:szCs w:val="24"/>
        </w:rPr>
        <w:t>Looking at account records with several scholarships grants and loans.</w:t>
      </w:r>
      <w:proofErr w:type="gramEnd"/>
      <w:r w:rsidRPr="00AA6E2A">
        <w:rPr>
          <w:rFonts w:ascii="Arial" w:eastAsia="Times New Roman" w:hAnsi="Arial" w:cs="Arial"/>
          <w:sz w:val="24"/>
          <w:szCs w:val="24"/>
        </w:rPr>
        <w:t>  The fees include tuition, class fees, late fees, room and food plans</w:t>
      </w:r>
    </w:p>
    <w:p w:rsidR="00FB3057" w:rsidRPr="00AA6E2A" w:rsidRDefault="00FB3057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A6E2A">
        <w:rPr>
          <w:rFonts w:ascii="Arial" w:eastAsia="Times New Roman" w:hAnsi="Arial" w:cs="Arial"/>
          <w:sz w:val="24"/>
          <w:szCs w:val="24"/>
        </w:rPr>
        <w:t>trying</w:t>
      </w:r>
      <w:proofErr w:type="gramEnd"/>
      <w:r w:rsidRPr="00AA6E2A">
        <w:rPr>
          <w:rFonts w:ascii="Arial" w:eastAsia="Times New Roman" w:hAnsi="Arial" w:cs="Arial"/>
          <w:sz w:val="24"/>
          <w:szCs w:val="24"/>
        </w:rPr>
        <w:t xml:space="preserve"> to figure the sequence to use to determine amount to use for AOC.  </w:t>
      </w:r>
    </w:p>
    <w:p w:rsidR="00FB3057" w:rsidRPr="00AA6E2A" w:rsidRDefault="00FB3057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P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E2A">
        <w:rPr>
          <w:rFonts w:ascii="Arial" w:eastAsia="Times New Roman" w:hAnsi="Arial" w:cs="Arial"/>
          <w:sz w:val="24"/>
          <w:szCs w:val="24"/>
        </w:rPr>
        <w:t>1.  Total of all fees $38289</w:t>
      </w:r>
    </w:p>
    <w:p w:rsidR="00AA6E2A" w:rsidRP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E2A">
        <w:rPr>
          <w:rFonts w:ascii="Arial" w:eastAsia="Times New Roman" w:hAnsi="Arial" w:cs="Arial"/>
          <w:sz w:val="24"/>
          <w:szCs w:val="24"/>
        </w:rPr>
        <w:t>2. Total Room meals and late fees not deductible $9031</w:t>
      </w:r>
    </w:p>
    <w:p w:rsidR="00AA6E2A" w:rsidRP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E2A">
        <w:rPr>
          <w:rFonts w:ascii="Arial" w:eastAsia="Times New Roman" w:hAnsi="Arial" w:cs="Arial"/>
          <w:sz w:val="24"/>
          <w:szCs w:val="24"/>
        </w:rPr>
        <w:t xml:space="preserve">3. 3 total loans to represent the amounts paid </w:t>
      </w:r>
      <w:proofErr w:type="gramStart"/>
      <w:r w:rsidRPr="00AA6E2A">
        <w:rPr>
          <w:rFonts w:ascii="Arial" w:eastAsia="Times New Roman" w:hAnsi="Arial" w:cs="Arial"/>
          <w:sz w:val="24"/>
          <w:szCs w:val="24"/>
        </w:rPr>
        <w:t>( no</w:t>
      </w:r>
      <w:proofErr w:type="gramEnd"/>
      <w:r w:rsidRPr="00AA6E2A">
        <w:rPr>
          <w:rFonts w:ascii="Arial" w:eastAsia="Times New Roman" w:hAnsi="Arial" w:cs="Arial"/>
          <w:sz w:val="24"/>
          <w:szCs w:val="24"/>
        </w:rPr>
        <w:t xml:space="preserve"> money paid other than loan proceeds) $14514</w:t>
      </w:r>
    </w:p>
    <w:p w:rsidR="00AA6E2A" w:rsidRP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E2A">
        <w:rPr>
          <w:rFonts w:ascii="Arial" w:eastAsia="Times New Roman" w:hAnsi="Arial" w:cs="Arial"/>
          <w:sz w:val="24"/>
          <w:szCs w:val="24"/>
        </w:rPr>
        <w:t>4.  Total of all scholarships and grants</w:t>
      </w:r>
      <w:proofErr w:type="gramStart"/>
      <w:r w:rsidRPr="00AA6E2A">
        <w:rPr>
          <w:rFonts w:ascii="Arial" w:eastAsia="Times New Roman" w:hAnsi="Arial" w:cs="Arial"/>
          <w:sz w:val="24"/>
          <w:szCs w:val="24"/>
        </w:rPr>
        <w:t xml:space="preserve">  </w:t>
      </w:r>
      <w:r w:rsidRPr="00AA6E2A">
        <w:rPr>
          <w:rFonts w:ascii="Arial" w:eastAsia="Times New Roman" w:hAnsi="Arial" w:cs="Arial"/>
          <w:sz w:val="24"/>
          <w:szCs w:val="24"/>
          <w:highlight w:val="yellow"/>
        </w:rPr>
        <w:t>$</w:t>
      </w:r>
      <w:proofErr w:type="gramEnd"/>
      <w:r w:rsidRPr="00AA6E2A">
        <w:rPr>
          <w:rFonts w:ascii="Arial" w:eastAsia="Times New Roman" w:hAnsi="Arial" w:cs="Arial"/>
          <w:sz w:val="24"/>
          <w:szCs w:val="24"/>
          <w:highlight w:val="yellow"/>
        </w:rPr>
        <w:t>26519</w:t>
      </w:r>
    </w:p>
    <w:p w:rsid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2099" w:rsidRPr="00AA6E2A" w:rsidRDefault="00F82099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E2A">
        <w:rPr>
          <w:rFonts w:ascii="Arial" w:eastAsia="Times New Roman" w:hAnsi="Arial" w:cs="Arial"/>
          <w:sz w:val="24"/>
          <w:szCs w:val="24"/>
        </w:rPr>
        <w:t>Amounts billed (#</w:t>
      </w:r>
      <w:proofErr w:type="gramStart"/>
      <w:r w:rsidRPr="00AA6E2A">
        <w:rPr>
          <w:rFonts w:ascii="Arial" w:eastAsia="Times New Roman" w:hAnsi="Arial" w:cs="Arial"/>
          <w:sz w:val="24"/>
          <w:szCs w:val="24"/>
        </w:rPr>
        <w:t>! )</w:t>
      </w:r>
      <w:proofErr w:type="gramEnd"/>
      <w:r w:rsidRPr="00AA6E2A">
        <w:rPr>
          <w:rFonts w:ascii="Arial" w:eastAsia="Times New Roman" w:hAnsi="Arial" w:cs="Arial"/>
          <w:sz w:val="24"/>
          <w:szCs w:val="24"/>
        </w:rPr>
        <w:t xml:space="preserve"> minus </w:t>
      </w:r>
      <w:proofErr w:type="spellStart"/>
      <w:r w:rsidRPr="00AA6E2A">
        <w:rPr>
          <w:rFonts w:ascii="Arial" w:eastAsia="Times New Roman" w:hAnsi="Arial" w:cs="Arial"/>
          <w:sz w:val="24"/>
          <w:szCs w:val="24"/>
        </w:rPr>
        <w:t>non deductible</w:t>
      </w:r>
      <w:proofErr w:type="spellEnd"/>
      <w:r w:rsidRPr="00AA6E2A">
        <w:rPr>
          <w:rFonts w:ascii="Arial" w:eastAsia="Times New Roman" w:hAnsi="Arial" w:cs="Arial"/>
          <w:sz w:val="24"/>
          <w:szCs w:val="24"/>
        </w:rPr>
        <w:t xml:space="preserve"> items (#2) equals $29258 - Scholarships $26519 leaves </w:t>
      </w:r>
      <w:r w:rsidR="00FB3057">
        <w:rPr>
          <w:rFonts w:ascii="Arial" w:eastAsia="Times New Roman" w:hAnsi="Arial" w:cs="Arial"/>
          <w:sz w:val="24"/>
          <w:szCs w:val="24"/>
        </w:rPr>
        <w:t>$</w:t>
      </w:r>
      <w:r w:rsidRPr="00AA6E2A">
        <w:rPr>
          <w:rFonts w:ascii="Arial" w:eastAsia="Times New Roman" w:hAnsi="Arial" w:cs="Arial"/>
          <w:sz w:val="24"/>
          <w:szCs w:val="24"/>
        </w:rPr>
        <w:t>2</w:t>
      </w:r>
      <w:r w:rsidR="00FB3057">
        <w:rPr>
          <w:rFonts w:ascii="Arial" w:eastAsia="Times New Roman" w:hAnsi="Arial" w:cs="Arial"/>
          <w:sz w:val="24"/>
          <w:szCs w:val="24"/>
        </w:rPr>
        <w:t>,</w:t>
      </w:r>
      <w:r w:rsidRPr="00AA6E2A">
        <w:rPr>
          <w:rFonts w:ascii="Arial" w:eastAsia="Times New Roman" w:hAnsi="Arial" w:cs="Arial"/>
          <w:sz w:val="24"/>
          <w:szCs w:val="24"/>
        </w:rPr>
        <w:t xml:space="preserve">739 </w:t>
      </w:r>
    </w:p>
    <w:p w:rsidR="00F82099" w:rsidRPr="00AA6E2A" w:rsidRDefault="00F82099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P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E2A">
        <w:rPr>
          <w:rFonts w:ascii="Arial" w:eastAsia="Times New Roman" w:hAnsi="Arial" w:cs="Arial"/>
          <w:sz w:val="24"/>
          <w:szCs w:val="24"/>
        </w:rPr>
        <w:t xml:space="preserve">They paid 14514-9031 </w:t>
      </w:r>
      <w:proofErr w:type="spellStart"/>
      <w:r w:rsidRPr="00AA6E2A">
        <w:rPr>
          <w:rFonts w:ascii="Arial" w:eastAsia="Times New Roman" w:hAnsi="Arial" w:cs="Arial"/>
          <w:sz w:val="24"/>
          <w:szCs w:val="24"/>
        </w:rPr>
        <w:t>non deductible</w:t>
      </w:r>
      <w:proofErr w:type="spellEnd"/>
      <w:r w:rsidRPr="00AA6E2A">
        <w:rPr>
          <w:rFonts w:ascii="Arial" w:eastAsia="Times New Roman" w:hAnsi="Arial" w:cs="Arial"/>
          <w:sz w:val="24"/>
          <w:szCs w:val="24"/>
        </w:rPr>
        <w:t xml:space="preserve"> leaves 5483 that is deductible </w:t>
      </w:r>
    </w:p>
    <w:p w:rsidR="00AA6E2A" w:rsidRP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A6E2A">
        <w:rPr>
          <w:rFonts w:ascii="Arial" w:eastAsia="Times New Roman" w:hAnsi="Arial" w:cs="Arial"/>
          <w:sz w:val="24"/>
          <w:szCs w:val="24"/>
        </w:rPr>
        <w:t>but</w:t>
      </w:r>
      <w:proofErr w:type="gramEnd"/>
      <w:r w:rsidRPr="00AA6E2A">
        <w:rPr>
          <w:rFonts w:ascii="Arial" w:eastAsia="Times New Roman" w:hAnsi="Arial" w:cs="Arial"/>
          <w:sz w:val="24"/>
          <w:szCs w:val="24"/>
        </w:rPr>
        <w:t xml:space="preserve"> since the 2739 left after the scholarships is less do I have to use the 2739? </w:t>
      </w:r>
      <w:proofErr w:type="gramStart"/>
      <w:r w:rsidRPr="00AA6E2A">
        <w:rPr>
          <w:rFonts w:ascii="Arial" w:eastAsia="Times New Roman" w:hAnsi="Arial" w:cs="Arial"/>
          <w:sz w:val="24"/>
          <w:szCs w:val="24"/>
        </w:rPr>
        <w:t>or</w:t>
      </w:r>
      <w:proofErr w:type="gramEnd"/>
      <w:r w:rsidRPr="00AA6E2A">
        <w:rPr>
          <w:rFonts w:ascii="Arial" w:eastAsia="Times New Roman" w:hAnsi="Arial" w:cs="Arial"/>
          <w:sz w:val="24"/>
          <w:szCs w:val="24"/>
        </w:rPr>
        <w:t xml:space="preserve"> can I use  the 5483 since some of that paid a previous balance?</w:t>
      </w:r>
    </w:p>
    <w:p w:rsid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2099" w:rsidRPr="00F82099" w:rsidRDefault="00F82099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proofErr w:type="spellStart"/>
      <w:r w:rsidRPr="00F82099">
        <w:rPr>
          <w:rFonts w:ascii="Arial" w:eastAsia="Times New Roman" w:hAnsi="Arial" w:cs="Arial"/>
          <w:sz w:val="24"/>
          <w:szCs w:val="24"/>
          <w:highlight w:val="yellow"/>
        </w:rPr>
        <w:t>TaxMama</w:t>
      </w:r>
      <w:proofErr w:type="spellEnd"/>
      <w:r w:rsidRPr="00F82099">
        <w:rPr>
          <w:rFonts w:ascii="Arial" w:eastAsia="Times New Roman" w:hAnsi="Arial" w:cs="Arial"/>
          <w:sz w:val="24"/>
          <w:szCs w:val="24"/>
          <w:highlight w:val="yellow"/>
        </w:rPr>
        <w:t>:</w:t>
      </w:r>
    </w:p>
    <w:p w:rsidR="00F82099" w:rsidRDefault="00F82099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2099">
        <w:rPr>
          <w:rFonts w:ascii="Arial" w:eastAsia="Times New Roman" w:hAnsi="Arial" w:cs="Arial"/>
          <w:sz w:val="24"/>
          <w:szCs w:val="24"/>
          <w:highlight w:val="yellow"/>
        </w:rPr>
        <w:t>You have a net expense of $5,483</w:t>
      </w:r>
      <w:r w:rsidRPr="00F82099">
        <w:rPr>
          <w:rFonts w:ascii="Arial" w:eastAsia="Times New Roman" w:hAnsi="Arial" w:cs="Arial"/>
          <w:sz w:val="24"/>
          <w:szCs w:val="24"/>
          <w:highlight w:val="yellow"/>
        </w:rPr>
        <w:br/>
      </w:r>
      <w:proofErr w:type="gramStart"/>
      <w:r w:rsidRPr="00F82099">
        <w:rPr>
          <w:rFonts w:ascii="Arial" w:eastAsia="Times New Roman" w:hAnsi="Arial" w:cs="Arial"/>
          <w:sz w:val="24"/>
          <w:szCs w:val="24"/>
          <w:highlight w:val="yellow"/>
        </w:rPr>
        <w:t>But</w:t>
      </w:r>
      <w:proofErr w:type="gramEnd"/>
      <w:r w:rsidRPr="00F82099">
        <w:rPr>
          <w:rFonts w:ascii="Arial" w:eastAsia="Times New Roman" w:hAnsi="Arial" w:cs="Arial"/>
          <w:sz w:val="24"/>
          <w:szCs w:val="24"/>
          <w:highlight w:val="yellow"/>
        </w:rPr>
        <w:t xml:space="preserve"> you said part of that paid a previous balance?</w:t>
      </w:r>
      <w:r w:rsidRPr="00F82099">
        <w:rPr>
          <w:rFonts w:ascii="Arial" w:eastAsia="Times New Roman" w:hAnsi="Arial" w:cs="Arial"/>
          <w:sz w:val="24"/>
          <w:szCs w:val="24"/>
          <w:highlight w:val="yellow"/>
        </w:rPr>
        <w:br/>
        <w:t>Where did that come into play in your information?</w:t>
      </w:r>
      <w:r w:rsidRPr="00F82099">
        <w:rPr>
          <w:rFonts w:ascii="Arial" w:eastAsia="Times New Roman" w:hAnsi="Arial" w:cs="Arial"/>
          <w:sz w:val="24"/>
          <w:szCs w:val="24"/>
          <w:highlight w:val="yellow"/>
        </w:rPr>
        <w:br/>
      </w:r>
      <w:r w:rsidRPr="00F82099">
        <w:rPr>
          <w:rFonts w:ascii="Arial" w:eastAsia="Times New Roman" w:hAnsi="Arial" w:cs="Arial"/>
          <w:sz w:val="24"/>
          <w:szCs w:val="24"/>
          <w:highlight w:val="yellow"/>
        </w:rPr>
        <w:br/>
        <w:t>Certainly, they can deduct the $2,739.</w:t>
      </w:r>
      <w:r w:rsidRPr="00F82099">
        <w:rPr>
          <w:rFonts w:ascii="Arial" w:eastAsia="Times New Roman" w:hAnsi="Arial" w:cs="Arial"/>
          <w:sz w:val="24"/>
          <w:szCs w:val="24"/>
          <w:highlight w:val="yellow"/>
        </w:rPr>
        <w:br/>
        <w:t>What was the other $2,744 for?</w:t>
      </w:r>
    </w:p>
    <w:p w:rsidR="00F82099" w:rsidRDefault="00F82099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2099" w:rsidRPr="00AA6E2A" w:rsidRDefault="00F82099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E2A">
        <w:rPr>
          <w:rFonts w:ascii="Arial" w:eastAsia="Times New Roman" w:hAnsi="Arial" w:cs="Arial"/>
          <w:sz w:val="24"/>
          <w:szCs w:val="24"/>
        </w:rPr>
        <w:t>Question 2 if the tuition for study abroad eligible for AOC if it is through the US qualified school?  I think yes but want to confirm.</w:t>
      </w:r>
    </w:p>
    <w:p w:rsidR="006E2644" w:rsidRDefault="006E2644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2644" w:rsidRPr="006E2644" w:rsidRDefault="006E2644" w:rsidP="006E2644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proofErr w:type="spellStart"/>
      <w:r w:rsidRPr="006E2644">
        <w:rPr>
          <w:rFonts w:ascii="Arial" w:eastAsia="Times New Roman" w:hAnsi="Arial" w:cs="Arial"/>
          <w:sz w:val="24"/>
          <w:szCs w:val="24"/>
          <w:highlight w:val="yellow"/>
        </w:rPr>
        <w:t>TaxMama</w:t>
      </w:r>
      <w:proofErr w:type="spellEnd"/>
      <w:r w:rsidRPr="006E2644">
        <w:rPr>
          <w:rFonts w:ascii="Arial" w:eastAsia="Times New Roman" w:hAnsi="Arial" w:cs="Arial"/>
          <w:sz w:val="24"/>
          <w:szCs w:val="24"/>
          <w:highlight w:val="yellow"/>
        </w:rPr>
        <w:t>:</w:t>
      </w:r>
    </w:p>
    <w:p w:rsidR="006E2644" w:rsidRDefault="006E2644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2644">
        <w:rPr>
          <w:rFonts w:ascii="Arial" w:eastAsia="Times New Roman" w:hAnsi="Arial" w:cs="Arial"/>
          <w:sz w:val="24"/>
          <w:szCs w:val="24"/>
          <w:highlight w:val="yellow"/>
        </w:rPr>
        <w:br/>
        <w:t>Yes.</w:t>
      </w:r>
    </w:p>
    <w:p w:rsidR="006E2644" w:rsidRPr="00F82099" w:rsidRDefault="00282B8D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---</w:t>
      </w:r>
    </w:p>
    <w:p w:rsidR="00AA6E2A" w:rsidRPr="00F82099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2E78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E2A">
        <w:rPr>
          <w:rFonts w:ascii="Arial" w:eastAsia="Times New Roman" w:hAnsi="Arial" w:cs="Arial"/>
          <w:sz w:val="24"/>
          <w:szCs w:val="24"/>
        </w:rPr>
        <w:t>What are the rules for a biz owner who wants to reimburse spouse/employee for out of poc</w:t>
      </w:r>
      <w:r w:rsidR="00282B8D">
        <w:rPr>
          <w:rFonts w:ascii="Arial" w:eastAsia="Times New Roman" w:hAnsi="Arial" w:cs="Arial"/>
          <w:sz w:val="24"/>
          <w:szCs w:val="24"/>
        </w:rPr>
        <w:t>ket medical costs and premiums?</w:t>
      </w:r>
    </w:p>
    <w:p w:rsidR="00042E78" w:rsidRDefault="00042E78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2E78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E2A">
        <w:rPr>
          <w:rFonts w:ascii="Arial" w:eastAsia="Times New Roman" w:hAnsi="Arial" w:cs="Arial"/>
          <w:sz w:val="24"/>
          <w:szCs w:val="24"/>
        </w:rPr>
        <w:t>I usually have people set it up through someone like TASC.  She had an account with TASC but recently ask for a refund because she never turned anything in.     </w:t>
      </w:r>
    </w:p>
    <w:p w:rsidR="00042E78" w:rsidRDefault="00042E78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6E2A">
        <w:rPr>
          <w:rFonts w:ascii="Arial" w:eastAsia="Times New Roman" w:hAnsi="Arial" w:cs="Arial"/>
          <w:sz w:val="24"/>
          <w:szCs w:val="24"/>
        </w:rPr>
        <w:lastRenderedPageBreak/>
        <w:t>Maybe if they filed the proper documents she can still turn in records which she did a good job of keeping in to them.  Otherwise my thoughts are since there are so many compliance rules to follow and setting up a legal plan document if the employer just reimbursed her employee (in this case her spouse) those will be just personal transfers from her biz account not deductions. (</w:t>
      </w:r>
      <w:proofErr w:type="spellStart"/>
      <w:r w:rsidRPr="00AA6E2A">
        <w:rPr>
          <w:rFonts w:ascii="Arial" w:eastAsia="Times New Roman" w:hAnsi="Arial" w:cs="Arial"/>
          <w:sz w:val="24"/>
          <w:szCs w:val="24"/>
        </w:rPr>
        <w:t>Sch</w:t>
      </w:r>
      <w:proofErr w:type="spellEnd"/>
      <w:r w:rsidRPr="00AA6E2A">
        <w:rPr>
          <w:rFonts w:ascii="Arial" w:eastAsia="Times New Roman" w:hAnsi="Arial" w:cs="Arial"/>
          <w:sz w:val="24"/>
          <w:szCs w:val="24"/>
        </w:rPr>
        <w:t xml:space="preserve"> C taxpayer)  Do you agree?</w:t>
      </w:r>
    </w:p>
    <w:p w:rsidR="00042E78" w:rsidRDefault="00042E78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2E78" w:rsidRPr="00042E78" w:rsidRDefault="00042E78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proofErr w:type="spellStart"/>
      <w:r w:rsidRPr="00042E78">
        <w:rPr>
          <w:rFonts w:ascii="Arial" w:eastAsia="Times New Roman" w:hAnsi="Arial" w:cs="Arial"/>
          <w:sz w:val="24"/>
          <w:szCs w:val="24"/>
          <w:highlight w:val="yellow"/>
        </w:rPr>
        <w:t>TaxMama</w:t>
      </w:r>
      <w:proofErr w:type="spellEnd"/>
      <w:r w:rsidRPr="00042E78">
        <w:rPr>
          <w:rFonts w:ascii="Arial" w:eastAsia="Times New Roman" w:hAnsi="Arial" w:cs="Arial"/>
          <w:sz w:val="24"/>
          <w:szCs w:val="24"/>
          <w:highlight w:val="yellow"/>
        </w:rPr>
        <w:t>:</w:t>
      </w:r>
      <w:r w:rsidRPr="00042E78">
        <w:rPr>
          <w:rFonts w:ascii="Arial" w:eastAsia="Times New Roman" w:hAnsi="Arial" w:cs="Arial"/>
          <w:sz w:val="24"/>
          <w:szCs w:val="24"/>
          <w:highlight w:val="yellow"/>
        </w:rPr>
        <w:br/>
      </w:r>
    </w:p>
    <w:p w:rsidR="00042E78" w:rsidRDefault="00042E78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042E78">
        <w:rPr>
          <w:rFonts w:ascii="Arial" w:eastAsia="Times New Roman" w:hAnsi="Arial" w:cs="Arial"/>
          <w:sz w:val="24"/>
          <w:szCs w:val="24"/>
          <w:highlight w:val="yellow"/>
        </w:rPr>
        <w:t>Without a written plan, and without acting in compliance with the plan, the employer may not claim the deductions for the medical expenses.</w:t>
      </w:r>
      <w:r w:rsidRPr="00042E78">
        <w:rPr>
          <w:rFonts w:ascii="Arial" w:eastAsia="Times New Roman" w:hAnsi="Arial" w:cs="Arial"/>
          <w:sz w:val="24"/>
          <w:szCs w:val="24"/>
          <w:highlight w:val="yellow"/>
        </w:rPr>
        <w:br/>
        <w:t>Even just to pay their insurance requires a written plan.</w:t>
      </w:r>
      <w:r w:rsidRPr="00042E78">
        <w:rPr>
          <w:rFonts w:ascii="Arial" w:eastAsia="Times New Roman" w:hAnsi="Arial" w:cs="Arial"/>
          <w:sz w:val="24"/>
          <w:szCs w:val="24"/>
          <w:highlight w:val="yellow"/>
        </w:rPr>
        <w:br/>
      </w:r>
      <w:r w:rsidRPr="00042E78">
        <w:rPr>
          <w:rFonts w:ascii="Arial" w:eastAsia="Times New Roman" w:hAnsi="Arial" w:cs="Arial"/>
          <w:sz w:val="24"/>
          <w:szCs w:val="24"/>
          <w:highlight w:val="yellow"/>
        </w:rPr>
        <w:br/>
        <w:t>Frankly, if the client cannot be bothered to comply, THEY are throwing out the deductions.</w:t>
      </w:r>
      <w:r w:rsidRPr="00042E78">
        <w:rPr>
          <w:rFonts w:ascii="Arial" w:eastAsia="Times New Roman" w:hAnsi="Arial" w:cs="Arial"/>
          <w:sz w:val="24"/>
          <w:szCs w:val="24"/>
          <w:highlight w:val="yellow"/>
        </w:rPr>
        <w:br/>
      </w:r>
    </w:p>
    <w:p w:rsidR="00042E78" w:rsidRDefault="00042E78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t xml:space="preserve">And no, you don’t have the skills and talent to set up a private plan for her. And if you did, you would be charging her thousands of dollars. </w:t>
      </w:r>
      <w:r>
        <w:rPr>
          <w:rFonts w:ascii="Arial" w:eastAsia="Times New Roman" w:hAnsi="Arial" w:cs="Arial"/>
          <w:sz w:val="24"/>
          <w:szCs w:val="24"/>
          <w:highlight w:val="yellow"/>
        </w:rPr>
        <w:br/>
      </w:r>
      <w:r w:rsidRPr="00042E78">
        <w:rPr>
          <w:rFonts w:ascii="Arial" w:eastAsia="Times New Roman" w:hAnsi="Arial" w:cs="Arial"/>
          <w:sz w:val="24"/>
          <w:szCs w:val="24"/>
          <w:highlight w:val="yellow"/>
        </w:rPr>
        <w:br/>
        <w:t>Send her back to TASC and reinstate the account and submit all the missing paperwork – or she doesn’t get to use any of this.</w:t>
      </w:r>
    </w:p>
    <w:p w:rsidR="00042E78" w:rsidRPr="00AA6E2A" w:rsidRDefault="00042E78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P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P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AA6E2A">
        <w:rPr>
          <w:rFonts w:ascii="Arial" w:eastAsia="Times New Roman" w:hAnsi="Arial" w:cs="Arial"/>
          <w:sz w:val="24"/>
          <w:szCs w:val="24"/>
        </w:rPr>
        <w:t xml:space="preserve">Why can't clients just ask through the year instead of screwing things up trying to do it on their </w:t>
      </w:r>
      <w:proofErr w:type="gramStart"/>
      <w:r w:rsidRPr="00AA6E2A">
        <w:rPr>
          <w:rFonts w:ascii="Arial" w:eastAsia="Times New Roman" w:hAnsi="Arial" w:cs="Arial"/>
          <w:sz w:val="24"/>
          <w:szCs w:val="24"/>
        </w:rPr>
        <w:t>own.</w:t>
      </w:r>
      <w:proofErr w:type="gramEnd"/>
    </w:p>
    <w:bookmarkEnd w:id="0"/>
    <w:p w:rsidR="00AA6E2A" w:rsidRPr="00F82099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Pr="00F82099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Pr="00AA6E2A" w:rsidRDefault="00AA6E2A" w:rsidP="00AA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2A" w:rsidRPr="00F82099" w:rsidRDefault="00AA6E2A">
      <w:pPr>
        <w:rPr>
          <w:rFonts w:ascii="Arial" w:hAnsi="Arial" w:cs="Arial"/>
        </w:rPr>
      </w:pPr>
    </w:p>
    <w:sectPr w:rsidR="00AA6E2A" w:rsidRPr="00F8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2A"/>
    <w:rsid w:val="00042E78"/>
    <w:rsid w:val="00282B8D"/>
    <w:rsid w:val="006E2644"/>
    <w:rsid w:val="00A45959"/>
    <w:rsid w:val="00AA6E2A"/>
    <w:rsid w:val="00F82099"/>
    <w:rsid w:val="00F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taxmama</dc:creator>
  <cp:lastModifiedBy>taxmama</cp:lastModifiedBy>
  <cp:revision>7</cp:revision>
  <dcterms:created xsi:type="dcterms:W3CDTF">2017-04-06T14:23:00Z</dcterms:created>
  <dcterms:modified xsi:type="dcterms:W3CDTF">2017-04-06T15:32:00Z</dcterms:modified>
</cp:coreProperties>
</file>